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Privacy Policy </w:t>
      </w:r>
    </w:p>
    <w:p w:rsidR="00000000" w:rsidDel="00000000" w:rsidP="00000000" w:rsidRDefault="00000000" w:rsidRPr="00000000" w14:paraId="00000002">
      <w:pPr>
        <w:pageBreakBefore w:val="0"/>
        <w:rPr/>
      </w:pPr>
      <w:r w:rsidDel="00000000" w:rsidR="00000000" w:rsidRPr="00000000">
        <w:rPr>
          <w:rtl w:val="0"/>
        </w:rPr>
        <w:t xml:space="preserve">Last updated: August 10, 2021</w:t>
      </w:r>
    </w:p>
    <w:p w:rsidR="00000000" w:rsidDel="00000000" w:rsidP="00000000" w:rsidRDefault="00000000" w:rsidRPr="00000000" w14:paraId="00000003">
      <w:pPr>
        <w:pageBreakBefore w:val="0"/>
        <w:rPr/>
      </w:pPr>
      <w:r w:rsidDel="00000000" w:rsidR="00000000" w:rsidRPr="00000000">
        <w:rPr>
          <w:rtl w:val="0"/>
        </w:rPr>
        <w:t xml:space="preserve">This Privacy Policy describes Dream Wash Express’s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4">
      <w:pPr>
        <w:pageBreakBefore w:val="0"/>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has been created with the help of </w:t>
      </w:r>
      <w:hyperlink r:id="rId6">
        <w:r w:rsidDel="00000000" w:rsidR="00000000" w:rsidRPr="00000000">
          <w:rPr>
            <w:color w:val="0563c1"/>
            <w:u w:val="single"/>
            <w:rtl w:val="0"/>
          </w:rPr>
          <w:t xml:space="preserve">the Termsfeed.com privacy policy generator</w:t>
        </w:r>
      </w:hyperlink>
      <w:r w:rsidDel="00000000" w:rsidR="00000000" w:rsidRPr="00000000">
        <w:rPr>
          <w:rtl w:val="0"/>
        </w:rPr>
        <w:t xml:space="preserve">. </w:t>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Interpretation and Definitions</w:t>
      </w:r>
    </w:p>
    <w:p w:rsidR="00000000" w:rsidDel="00000000" w:rsidP="00000000" w:rsidRDefault="00000000" w:rsidRPr="00000000" w14:paraId="00000006">
      <w:pPr>
        <w:pageBreakBefore w:val="0"/>
        <w:rPr>
          <w:b w:val="1"/>
        </w:rPr>
      </w:pPr>
      <w:r w:rsidDel="00000000" w:rsidR="00000000" w:rsidRPr="00000000">
        <w:rPr>
          <w:b w:val="1"/>
          <w:rtl w:val="0"/>
        </w:rPr>
        <w:t xml:space="preserve">Interpretation</w:t>
      </w:r>
    </w:p>
    <w:p w:rsidR="00000000" w:rsidDel="00000000" w:rsidP="00000000" w:rsidRDefault="00000000" w:rsidRPr="00000000" w14:paraId="00000007">
      <w:pPr>
        <w:pageBreakBefore w:val="0"/>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8">
      <w:pPr>
        <w:pageBreakBefore w:val="0"/>
        <w:rPr>
          <w:b w:val="1"/>
        </w:rPr>
      </w:pPr>
      <w:r w:rsidDel="00000000" w:rsidR="00000000" w:rsidRPr="00000000">
        <w:rPr>
          <w:b w:val="1"/>
          <w:rtl w:val="0"/>
        </w:rPr>
        <w:t xml:space="preserve">Definitions</w:t>
      </w:r>
    </w:p>
    <w:p w:rsidR="00000000" w:rsidDel="00000000" w:rsidP="00000000" w:rsidRDefault="00000000" w:rsidRPr="00000000" w14:paraId="00000009">
      <w:pPr>
        <w:pageBreakBefore w:val="0"/>
        <w:rPr/>
      </w:pPr>
      <w:r w:rsidDel="00000000" w:rsidR="00000000" w:rsidRPr="00000000">
        <w:rPr>
          <w:rtl w:val="0"/>
        </w:rPr>
        <w:t xml:space="preserve">For the purposes of this Privacy Policy:</w:t>
      </w:r>
    </w:p>
    <w:p w:rsidR="00000000" w:rsidDel="00000000" w:rsidP="00000000" w:rsidRDefault="00000000" w:rsidRPr="00000000" w14:paraId="0000000A">
      <w:pPr>
        <w:pageBreakBefore w:val="0"/>
        <w:rPr/>
      </w:pPr>
      <w:r w:rsidDel="00000000" w:rsidR="00000000" w:rsidRPr="00000000">
        <w:rPr>
          <w:b w:val="1"/>
          <w:rtl w:val="0"/>
        </w:rPr>
        <w:t xml:space="preserve">Account </w:t>
      </w:r>
      <w:r w:rsidDel="00000000" w:rsidR="00000000" w:rsidRPr="00000000">
        <w:rPr>
          <w:rtl w:val="0"/>
        </w:rPr>
        <w:t xml:space="preserve">means a unique account created for You to access our Service or parts of our Service</w:t>
      </w:r>
    </w:p>
    <w:p w:rsidR="00000000" w:rsidDel="00000000" w:rsidP="00000000" w:rsidRDefault="00000000" w:rsidRPr="00000000" w14:paraId="0000000B">
      <w:pPr>
        <w:pageBreakBefore w:val="0"/>
        <w:rPr/>
      </w:pPr>
      <w:r w:rsidDel="00000000" w:rsidR="00000000" w:rsidRPr="00000000">
        <w:rPr>
          <w:b w:val="1"/>
          <w:rtl w:val="0"/>
        </w:rPr>
        <w:t xml:space="preserve">Company; in this Agreement</w:t>
      </w:r>
      <w:r w:rsidDel="00000000" w:rsidR="00000000" w:rsidRPr="00000000">
        <w:rPr>
          <w:rtl w:val="0"/>
        </w:rPr>
        <w:t xml:space="preserve"> refers to Dream Wash Express, 2220 Forsythe Ave., Monroe, LA, 71201</w:t>
      </w:r>
    </w:p>
    <w:p w:rsidR="00000000" w:rsidDel="00000000" w:rsidP="00000000" w:rsidRDefault="00000000" w:rsidRPr="00000000" w14:paraId="0000000C">
      <w:pPr>
        <w:pageBreakBefore w:val="0"/>
        <w:rPr/>
      </w:pP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0D">
      <w:pPr>
        <w:pageBreakBefore w:val="0"/>
        <w:rPr/>
      </w:pPr>
      <w:r w:rsidDel="00000000" w:rsidR="00000000" w:rsidRPr="00000000">
        <w:rPr>
          <w:b w:val="1"/>
          <w:rtl w:val="0"/>
        </w:rPr>
        <w:t xml:space="preserve">State and Country refer to</w:t>
      </w:r>
      <w:r w:rsidDel="00000000" w:rsidR="00000000" w:rsidRPr="00000000">
        <w:rPr>
          <w:rtl w:val="0"/>
        </w:rPr>
        <w:t xml:space="preserve">: Louisiana, United States</w:t>
      </w:r>
    </w:p>
    <w:p w:rsidR="00000000" w:rsidDel="00000000" w:rsidP="00000000" w:rsidRDefault="00000000" w:rsidRPr="00000000" w14:paraId="0000000E">
      <w:pPr>
        <w:pageBreakBefore w:val="0"/>
        <w:rPr/>
      </w:pPr>
      <w:r w:rsidDel="00000000" w:rsidR="00000000" w:rsidRPr="00000000">
        <w:rPr>
          <w:b w:val="1"/>
          <w:rtl w:val="0"/>
        </w:rPr>
        <w:t xml:space="preserve">Device</w:t>
      </w:r>
      <w:r w:rsidDel="00000000" w:rsidR="00000000" w:rsidRPr="00000000">
        <w:rPr>
          <w:rtl w:val="0"/>
        </w:rPr>
        <w:t xml:space="preserve"> means any device that can access the Service such as a computer, a cell-phone or a digital tablet.</w:t>
      </w:r>
    </w:p>
    <w:p w:rsidR="00000000" w:rsidDel="00000000" w:rsidP="00000000" w:rsidRDefault="00000000" w:rsidRPr="00000000" w14:paraId="0000000F">
      <w:pPr>
        <w:pageBreakBefore w:val="0"/>
        <w:rPr/>
      </w:pP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0">
      <w:pPr>
        <w:pageBreakBefore w:val="0"/>
        <w:rPr/>
      </w:pPr>
      <w:r w:rsidDel="00000000" w:rsidR="00000000" w:rsidRPr="00000000">
        <w:rPr>
          <w:b w:val="1"/>
          <w:rtl w:val="0"/>
        </w:rPr>
        <w:t xml:space="preserve">Service </w:t>
      </w:r>
      <w:r w:rsidDel="00000000" w:rsidR="00000000" w:rsidRPr="00000000">
        <w:rPr>
          <w:rtl w:val="0"/>
        </w:rPr>
        <w:t xml:space="preserve">refers to the Website.</w:t>
      </w:r>
    </w:p>
    <w:p w:rsidR="00000000" w:rsidDel="00000000" w:rsidP="00000000" w:rsidRDefault="00000000" w:rsidRPr="00000000" w14:paraId="00000011">
      <w:pPr>
        <w:pageBreakBefore w:val="0"/>
        <w:rPr/>
      </w:pP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2">
      <w:pPr>
        <w:pageBreakBefore w:val="0"/>
        <w:rPr/>
      </w:pPr>
      <w:r w:rsidDel="00000000" w:rsidR="00000000" w:rsidRPr="00000000">
        <w:rPr>
          <w:b w:val="1"/>
          <w:rtl w:val="0"/>
        </w:rPr>
        <w:t xml:space="preserve">Third-party Social Media Service</w:t>
      </w:r>
      <w:r w:rsidDel="00000000" w:rsidR="00000000" w:rsidRPr="00000000">
        <w:rPr>
          <w:rtl w:val="0"/>
        </w:rPr>
        <w:t xml:space="preserve"> refers to any website or any social network website through which a User can log in or create an account to use the Service.</w:t>
      </w:r>
    </w:p>
    <w:p w:rsidR="00000000" w:rsidDel="00000000" w:rsidP="00000000" w:rsidRDefault="00000000" w:rsidRPr="00000000" w14:paraId="00000013">
      <w:pPr>
        <w:pageBreakBefore w:val="0"/>
        <w:rPr/>
      </w:pP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4">
      <w:pPr>
        <w:pageBreakBefore w:val="0"/>
        <w:rPr/>
      </w:pPr>
      <w:r w:rsidDel="00000000" w:rsidR="00000000" w:rsidRPr="00000000">
        <w:rPr>
          <w:b w:val="1"/>
          <w:rtl w:val="0"/>
        </w:rPr>
        <w:t xml:space="preserve">Website</w:t>
      </w:r>
      <w:r w:rsidDel="00000000" w:rsidR="00000000" w:rsidRPr="00000000">
        <w:rPr>
          <w:rtl w:val="0"/>
        </w:rPr>
        <w:t xml:space="preserve"> refers to Dream Wash Express , accessible from http://dreamwashexp.com.</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7">
      <w:pPr>
        <w:pageBreakBefore w:val="0"/>
        <w:rPr>
          <w:b w:val="1"/>
          <w:sz w:val="28"/>
          <w:szCs w:val="28"/>
        </w:rPr>
      </w:pPr>
      <w:r w:rsidDel="00000000" w:rsidR="00000000" w:rsidRPr="00000000">
        <w:rPr>
          <w:b w:val="1"/>
          <w:sz w:val="28"/>
          <w:szCs w:val="28"/>
          <w:rtl w:val="0"/>
        </w:rPr>
        <w:t xml:space="preserve">Collecting and Using Your Personal Data</w:t>
      </w:r>
    </w:p>
    <w:p w:rsidR="00000000" w:rsidDel="00000000" w:rsidP="00000000" w:rsidRDefault="00000000" w:rsidRPr="00000000" w14:paraId="00000018">
      <w:pPr>
        <w:pageBreakBefore w:val="0"/>
        <w:rPr>
          <w:b w:val="1"/>
        </w:rPr>
      </w:pPr>
      <w:r w:rsidDel="00000000" w:rsidR="00000000" w:rsidRPr="00000000">
        <w:rPr>
          <w:b w:val="1"/>
          <w:rtl w:val="0"/>
        </w:rPr>
        <w:t xml:space="preserve">Types of Data Collected</w:t>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Personal Data</w:t>
      </w:r>
    </w:p>
    <w:p w:rsidR="00000000" w:rsidDel="00000000" w:rsidP="00000000" w:rsidRDefault="00000000" w:rsidRPr="00000000" w14:paraId="0000001A">
      <w:pPr>
        <w:pageBreakBefore w:val="0"/>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1B">
      <w:pPr>
        <w:pageBreakBefore w:val="0"/>
        <w:rPr/>
      </w:pPr>
      <w:r w:rsidDel="00000000" w:rsidR="00000000" w:rsidRPr="00000000">
        <w:rPr>
          <w:rtl w:val="0"/>
        </w:rPr>
        <w:t xml:space="preserve">Email address</w:t>
      </w:r>
    </w:p>
    <w:p w:rsidR="00000000" w:rsidDel="00000000" w:rsidP="00000000" w:rsidRDefault="00000000" w:rsidRPr="00000000" w14:paraId="0000001C">
      <w:pPr>
        <w:pageBreakBefore w:val="0"/>
        <w:rPr/>
      </w:pPr>
      <w:r w:rsidDel="00000000" w:rsidR="00000000" w:rsidRPr="00000000">
        <w:rPr>
          <w:rtl w:val="0"/>
        </w:rPr>
        <w:t xml:space="preserve">First name and last name</w:t>
      </w:r>
    </w:p>
    <w:p w:rsidR="00000000" w:rsidDel="00000000" w:rsidP="00000000" w:rsidRDefault="00000000" w:rsidRPr="00000000" w14:paraId="0000001D">
      <w:pPr>
        <w:pageBreakBefore w:val="0"/>
        <w:rPr/>
      </w:pPr>
      <w:r w:rsidDel="00000000" w:rsidR="00000000" w:rsidRPr="00000000">
        <w:rPr>
          <w:rtl w:val="0"/>
        </w:rPr>
        <w:t xml:space="preserve">Phone Number</w:t>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Usage Data</w:t>
      </w:r>
    </w:p>
    <w:p w:rsidR="00000000" w:rsidDel="00000000" w:rsidP="00000000" w:rsidRDefault="00000000" w:rsidRPr="00000000" w14:paraId="0000001F">
      <w:pPr>
        <w:pageBreakBefore w:val="0"/>
        <w:rPr/>
      </w:pPr>
      <w:r w:rsidDel="00000000" w:rsidR="00000000" w:rsidRPr="00000000">
        <w:rPr>
          <w:rtl w:val="0"/>
        </w:rPr>
        <w:t xml:space="preserve">Usage Data is collected automatically when using the Service.</w:t>
      </w:r>
    </w:p>
    <w:p w:rsidR="00000000" w:rsidDel="00000000" w:rsidP="00000000" w:rsidRDefault="00000000" w:rsidRPr="00000000" w14:paraId="00000020">
      <w:pPr>
        <w:pageBreakBefore w:val="0"/>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21">
      <w:pPr>
        <w:pageBreakBefore w:val="0"/>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22">
      <w:pPr>
        <w:pageBreakBefore w:val="0"/>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75" w:line="240" w:lineRule="auto"/>
        <w:ind w:left="0" w:right="0" w:firstLine="0"/>
        <w:jc w:val="left"/>
        <w:rPr>
          <w:rFonts w:ascii="Calibri" w:cs="Calibri" w:eastAsia="Calibri" w:hAnsi="Calibri"/>
          <w:b w:val="0"/>
          <w:i w:val="0"/>
          <w:smallCaps w:val="0"/>
          <w:strike w:val="0"/>
          <w:color w:val="3d3935"/>
          <w:sz w:val="24"/>
          <w:szCs w:val="24"/>
          <w:u w:val="none"/>
          <w:shd w:fill="auto" w:val="clear"/>
          <w:vertAlign w:val="baseline"/>
        </w:rPr>
      </w:pPr>
      <w:r w:rsidDel="00000000" w:rsidR="00000000" w:rsidRPr="00000000">
        <w:rPr>
          <w:rFonts w:ascii="Calibri" w:cs="Calibri" w:eastAsia="Calibri" w:hAnsi="Calibri"/>
          <w:b w:val="1"/>
          <w:i w:val="0"/>
          <w:smallCaps w:val="0"/>
          <w:strike w:val="0"/>
          <w:color w:val="3d3935"/>
          <w:sz w:val="24"/>
          <w:szCs w:val="24"/>
          <w:u w:val="none"/>
          <w:shd w:fill="auto" w:val="clear"/>
          <w:vertAlign w:val="baseline"/>
          <w:rtl w:val="0"/>
        </w:rPr>
        <w:t xml:space="preserve">Information We Collect From Third Parties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75" w:line="240" w:lineRule="auto"/>
        <w:ind w:left="0" w:right="0" w:firstLine="0"/>
        <w:jc w:val="left"/>
        <w:rPr>
          <w:rFonts w:ascii="Calibri" w:cs="Calibri" w:eastAsia="Calibri" w:hAnsi="Calibri"/>
          <w:b w:val="0"/>
          <w:i w:val="0"/>
          <w:smallCaps w:val="0"/>
          <w:strike w:val="0"/>
          <w:color w:val="3d3935"/>
          <w:sz w:val="22"/>
          <w:szCs w:val="22"/>
          <w:u w:val="none"/>
          <w:shd w:fill="auto" w:val="clear"/>
          <w:vertAlign w:val="baseline"/>
        </w:rPr>
      </w:pPr>
      <w:r w:rsidDel="00000000" w:rsidR="00000000" w:rsidRPr="00000000">
        <w:rPr>
          <w:rFonts w:ascii="Calibri" w:cs="Calibri" w:eastAsia="Calibri" w:hAnsi="Calibri"/>
          <w:b w:val="0"/>
          <w:i w:val="0"/>
          <w:smallCaps w:val="0"/>
          <w:strike w:val="0"/>
          <w:color w:val="3d3935"/>
          <w:sz w:val="22"/>
          <w:szCs w:val="22"/>
          <w:u w:val="none"/>
          <w:shd w:fill="auto" w:val="clear"/>
          <w:vertAlign w:val="baseline"/>
          <w:rtl w:val="0"/>
        </w:rPr>
        <w:t xml:space="preserve">From time to time, we may obtain information about you from other trusted third-party partners, such as analytics or marketing providers or public databases, to update or supplement information about you, such as information to validate or update your address or other demographic and lifestyle information. </w:t>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Tracking Technologies and Cookies</w:t>
      </w:r>
    </w:p>
    <w:p w:rsidR="00000000" w:rsidDel="00000000" w:rsidP="00000000" w:rsidRDefault="00000000" w:rsidRPr="00000000" w14:paraId="00000026">
      <w:pPr>
        <w:pageBreakBefore w:val="0"/>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w:t>
      </w:r>
    </w:p>
    <w:p w:rsidR="00000000" w:rsidDel="00000000" w:rsidP="00000000" w:rsidRDefault="00000000" w:rsidRPr="00000000" w14:paraId="00000027">
      <w:pPr>
        <w:pageBreakBefore w:val="0"/>
        <w:rPr/>
      </w:pPr>
      <w:r w:rsidDel="00000000" w:rsidR="00000000" w:rsidRPr="00000000">
        <w:rPr>
          <w:rtl w:val="0"/>
        </w:rPr>
        <w:t xml:space="preserve">You can instruct Your browser to refuse all Cookies or to indicate when a Cookie is being sent. However, if You do not accept Cookies, You may not be able to use some parts of our Service.</w:t>
      </w:r>
    </w:p>
    <w:p w:rsidR="00000000" w:rsidDel="00000000" w:rsidP="00000000" w:rsidRDefault="00000000" w:rsidRPr="00000000" w14:paraId="00000028">
      <w:pPr>
        <w:pageBreakBefore w:val="0"/>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 Learn more about cookies at https://www.termsfeed.com/blog/cookies/.</w:t>
      </w:r>
    </w:p>
    <w:p w:rsidR="00000000" w:rsidDel="00000000" w:rsidP="00000000" w:rsidRDefault="00000000" w:rsidRPr="00000000" w14:paraId="00000029">
      <w:pPr>
        <w:pageBreakBefore w:val="0"/>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Necessary / Essential Cookies</w:t>
      </w:r>
    </w:p>
    <w:p w:rsidR="00000000" w:rsidDel="00000000" w:rsidP="00000000" w:rsidRDefault="00000000" w:rsidRPr="00000000" w14:paraId="0000002B">
      <w:pPr>
        <w:pageBreakBefore w:val="0"/>
        <w:rPr/>
      </w:pPr>
      <w:r w:rsidDel="00000000" w:rsidR="00000000" w:rsidRPr="00000000">
        <w:rPr>
          <w:rtl w:val="0"/>
        </w:rPr>
        <w:t xml:space="preserve">Type: Session Cookies</w:t>
      </w:r>
    </w:p>
    <w:p w:rsidR="00000000" w:rsidDel="00000000" w:rsidP="00000000" w:rsidRDefault="00000000" w:rsidRPr="00000000" w14:paraId="0000002C">
      <w:pPr>
        <w:pageBreakBefore w:val="0"/>
        <w:rPr/>
      </w:pPr>
      <w:r w:rsidDel="00000000" w:rsidR="00000000" w:rsidRPr="00000000">
        <w:rPr>
          <w:rtl w:val="0"/>
        </w:rPr>
        <w:t xml:space="preserve">Administered by: Us</w:t>
      </w:r>
    </w:p>
    <w:p w:rsidR="00000000" w:rsidDel="00000000" w:rsidP="00000000" w:rsidRDefault="00000000" w:rsidRPr="00000000" w14:paraId="0000002D">
      <w:pPr>
        <w:pageBreakBefore w:val="0"/>
        <w:rPr/>
      </w:pPr>
      <w:r w:rsidDel="00000000" w:rsidR="00000000" w:rsidRPr="00000000">
        <w:rPr>
          <w:rtl w:val="0"/>
        </w:rPr>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2E">
      <w:pPr>
        <w:pageBreakBefore w:val="0"/>
        <w:rPr>
          <w:b w:val="1"/>
          <w:sz w:val="24"/>
          <w:szCs w:val="24"/>
        </w:rPr>
      </w:pPr>
      <w:r w:rsidDel="00000000" w:rsidR="00000000" w:rsidRPr="00000000">
        <w:rPr>
          <w:b w:val="1"/>
          <w:sz w:val="24"/>
          <w:szCs w:val="24"/>
          <w:rtl w:val="0"/>
        </w:rPr>
        <w:t xml:space="preserve">Cookies Policy / Notice Acceptance Cookies</w:t>
      </w:r>
    </w:p>
    <w:p w:rsidR="00000000" w:rsidDel="00000000" w:rsidP="00000000" w:rsidRDefault="00000000" w:rsidRPr="00000000" w14:paraId="0000002F">
      <w:pPr>
        <w:pageBreakBefore w:val="0"/>
        <w:rPr/>
      </w:pPr>
      <w:r w:rsidDel="00000000" w:rsidR="00000000" w:rsidRPr="00000000">
        <w:rPr>
          <w:rtl w:val="0"/>
        </w:rPr>
        <w:t xml:space="preserve">Type: Persistent Cookies</w:t>
      </w:r>
    </w:p>
    <w:p w:rsidR="00000000" w:rsidDel="00000000" w:rsidP="00000000" w:rsidRDefault="00000000" w:rsidRPr="00000000" w14:paraId="00000030">
      <w:pPr>
        <w:pageBreakBefore w:val="0"/>
        <w:rPr/>
      </w:pPr>
      <w:r w:rsidDel="00000000" w:rsidR="00000000" w:rsidRPr="00000000">
        <w:rPr>
          <w:rtl w:val="0"/>
        </w:rPr>
        <w:t xml:space="preserve">Administered by: Us</w:t>
      </w:r>
    </w:p>
    <w:p w:rsidR="00000000" w:rsidDel="00000000" w:rsidP="00000000" w:rsidRDefault="00000000" w:rsidRPr="00000000" w14:paraId="00000031">
      <w:pPr>
        <w:pageBreakBefore w:val="0"/>
        <w:rPr/>
      </w:pPr>
      <w:r w:rsidDel="00000000" w:rsidR="00000000" w:rsidRPr="00000000">
        <w:rPr>
          <w:rtl w:val="0"/>
        </w:rPr>
        <w:t xml:space="preserve">Purpose: These Cookies identify if users have accepted the use of cookies on the Website.</w:t>
      </w:r>
    </w:p>
    <w:p w:rsidR="00000000" w:rsidDel="00000000" w:rsidP="00000000" w:rsidRDefault="00000000" w:rsidRPr="00000000" w14:paraId="00000032">
      <w:pPr>
        <w:pageBreakBefore w:val="0"/>
        <w:rPr>
          <w:b w:val="1"/>
        </w:rPr>
      </w:pPr>
      <w:r w:rsidDel="00000000" w:rsidR="00000000" w:rsidRPr="00000000">
        <w:rPr>
          <w:b w:val="1"/>
          <w:rtl w:val="0"/>
        </w:rPr>
        <w:t xml:space="preserve">Functionality Cookies</w:t>
      </w:r>
    </w:p>
    <w:p w:rsidR="00000000" w:rsidDel="00000000" w:rsidP="00000000" w:rsidRDefault="00000000" w:rsidRPr="00000000" w14:paraId="00000033">
      <w:pPr>
        <w:pageBreakBefore w:val="0"/>
        <w:rPr/>
      </w:pPr>
      <w:r w:rsidDel="00000000" w:rsidR="00000000" w:rsidRPr="00000000">
        <w:rPr>
          <w:rtl w:val="0"/>
        </w:rPr>
        <w:t xml:space="preserve">Type: Persistent Cookies</w:t>
      </w:r>
    </w:p>
    <w:p w:rsidR="00000000" w:rsidDel="00000000" w:rsidP="00000000" w:rsidRDefault="00000000" w:rsidRPr="00000000" w14:paraId="00000034">
      <w:pPr>
        <w:pageBreakBefore w:val="0"/>
        <w:rPr/>
      </w:pPr>
      <w:r w:rsidDel="00000000" w:rsidR="00000000" w:rsidRPr="00000000">
        <w:rPr>
          <w:rtl w:val="0"/>
        </w:rPr>
        <w:t xml:space="preserve">Administered by: Us</w:t>
      </w:r>
    </w:p>
    <w:p w:rsidR="00000000" w:rsidDel="00000000" w:rsidP="00000000" w:rsidRDefault="00000000" w:rsidRPr="00000000" w14:paraId="00000035">
      <w:pPr>
        <w:pageBreakBefore w:val="0"/>
        <w:rPr/>
      </w:pPr>
      <w:r w:rsidDel="00000000" w:rsidR="00000000" w:rsidRPr="00000000">
        <w:rPr>
          <w:rtl w:val="0"/>
        </w:rPr>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36">
      <w:pPr>
        <w:pageBreakBefore w:val="0"/>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37">
      <w:pPr>
        <w:pageBreakBefore w:val="0"/>
        <w:rPr>
          <w:b w:val="1"/>
          <w:sz w:val="28"/>
          <w:szCs w:val="28"/>
        </w:rPr>
      </w:pPr>
      <w:r w:rsidDel="00000000" w:rsidR="00000000" w:rsidRPr="00000000">
        <w:rPr>
          <w:b w:val="1"/>
          <w:sz w:val="28"/>
          <w:szCs w:val="28"/>
          <w:rtl w:val="0"/>
        </w:rPr>
        <w:t xml:space="preserve">Use of Your Personal Data</w:t>
      </w:r>
    </w:p>
    <w:p w:rsidR="00000000" w:rsidDel="00000000" w:rsidP="00000000" w:rsidRDefault="00000000" w:rsidRPr="00000000" w14:paraId="00000038">
      <w:pPr>
        <w:pageBreakBefore w:val="0"/>
        <w:rPr/>
      </w:pPr>
      <w:r w:rsidDel="00000000" w:rsidR="00000000" w:rsidRPr="00000000">
        <w:rPr>
          <w:rtl w:val="0"/>
        </w:rPr>
        <w:t xml:space="preserve">The Company may use Personal Data for the following purposes:</w:t>
      </w:r>
    </w:p>
    <w:p w:rsidR="00000000" w:rsidDel="00000000" w:rsidP="00000000" w:rsidRDefault="00000000" w:rsidRPr="00000000" w14:paraId="00000039">
      <w:pPr>
        <w:pageBreakBefore w:val="0"/>
        <w:rPr/>
      </w:pPr>
      <w:r w:rsidDel="00000000" w:rsidR="00000000" w:rsidRPr="00000000">
        <w:rPr>
          <w:rtl w:val="0"/>
        </w:rPr>
        <w:t xml:space="preserve">To provide and maintain our Service, including to monitor the usage of our Service.</w:t>
      </w:r>
    </w:p>
    <w:p w:rsidR="00000000" w:rsidDel="00000000" w:rsidP="00000000" w:rsidRDefault="00000000" w:rsidRPr="00000000" w14:paraId="0000003A">
      <w:pPr>
        <w:pageBreakBefore w:val="0"/>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3B">
      <w:pPr>
        <w:pageBreakBefore w:val="0"/>
        <w:rPr/>
      </w:pPr>
      <w:r w:rsidDel="00000000" w:rsidR="00000000" w:rsidRPr="00000000">
        <w:rPr>
          <w:b w:val="1"/>
          <w:rtl w:val="0"/>
        </w:rPr>
        <w:t xml:space="preserve">For the performance of a contract</w:t>
      </w:r>
      <w:r w:rsidDel="00000000" w:rsidR="00000000" w:rsidRPr="00000000">
        <w:rPr>
          <w:rtl w:val="0"/>
        </w:rPr>
        <w:t xml:space="preserve">: 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3C">
      <w:pPr>
        <w:pageBreakBefore w:val="0"/>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3D">
      <w:pPr>
        <w:pageBreakBefore w:val="0"/>
        <w:rPr/>
      </w:pPr>
      <w:r w:rsidDel="00000000" w:rsidR="00000000" w:rsidRPr="00000000">
        <w:rPr>
          <w:b w:val="1"/>
          <w:rtl w:val="0"/>
        </w:rPr>
        <w:t xml:space="preserve">To provide You:</w:t>
      </w:r>
      <w:r w:rsidDel="00000000" w:rsidR="00000000" w:rsidRPr="00000000">
        <w:rPr>
          <w:rtl w:val="0"/>
        </w:rPr>
        <w:t xml:space="preserve"> with news, special offers and general information about other goods, services and events which we offer that are similar to those that you have already purchased or enquired about unless You have opted not to receive such information. We may also use information to provide you with targeted advertising and for analytics. </w:t>
      </w:r>
    </w:p>
    <w:p w:rsidR="00000000" w:rsidDel="00000000" w:rsidP="00000000" w:rsidRDefault="00000000" w:rsidRPr="00000000" w14:paraId="0000003E">
      <w:pPr>
        <w:pageBreakBefore w:val="0"/>
        <w:rPr/>
      </w:pPr>
      <w:r w:rsidDel="00000000" w:rsidR="00000000" w:rsidRPr="00000000">
        <w:rPr>
          <w:rtl w:val="0"/>
        </w:rPr>
        <w:t xml:space="preserve">To manage Your requests: to attend and manage Your requests to Us. </w:t>
      </w:r>
    </w:p>
    <w:p w:rsidR="00000000" w:rsidDel="00000000" w:rsidP="00000000" w:rsidRDefault="00000000" w:rsidRPr="00000000" w14:paraId="0000003F">
      <w:pPr>
        <w:pageBreakBefore w:val="0"/>
        <w:rPr>
          <w:b w:val="1"/>
        </w:rPr>
      </w:pPr>
      <w:r w:rsidDel="00000000" w:rsidR="00000000" w:rsidRPr="00000000">
        <w:rPr>
          <w:b w:val="1"/>
          <w:rtl w:val="0"/>
        </w:rPr>
        <w:t xml:space="preserve">We may share your personal information in the following situations:</w:t>
      </w:r>
    </w:p>
    <w:p w:rsidR="00000000" w:rsidDel="00000000" w:rsidP="00000000" w:rsidRDefault="00000000" w:rsidRPr="00000000" w14:paraId="00000040">
      <w:pPr>
        <w:pageBreakBefore w:val="0"/>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to contact You.</w:t>
      </w:r>
    </w:p>
    <w:p w:rsidR="00000000" w:rsidDel="00000000" w:rsidP="00000000" w:rsidRDefault="00000000" w:rsidRPr="00000000" w14:paraId="00000041">
      <w:pPr>
        <w:pageBreakBefore w:val="0"/>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42">
      <w:pPr>
        <w:pageBreakBefore w:val="0"/>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43">
      <w:pPr>
        <w:pageBreakBefore w:val="0"/>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44">
      <w:pPr>
        <w:pageBreakBefore w:val="0"/>
        <w:rPr/>
      </w:pPr>
      <w:r w:rsidDel="00000000" w:rsidR="00000000" w:rsidRPr="00000000">
        <w:rPr>
          <w:b w:val="1"/>
          <w:rtl w:val="0"/>
        </w:rPr>
        <w:t xml:space="preserve">With Other Users:</w:t>
      </w:r>
      <w:r w:rsidDel="00000000" w:rsidR="00000000" w:rsidRPr="00000000">
        <w:rPr>
          <w:rtl w:val="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rsidR="00000000" w:rsidDel="00000000" w:rsidP="00000000" w:rsidRDefault="00000000" w:rsidRPr="00000000" w14:paraId="00000045">
      <w:pPr>
        <w:pageBreakBefore w:val="0"/>
        <w:rPr>
          <w:b w:val="1"/>
          <w:sz w:val="28"/>
          <w:szCs w:val="28"/>
        </w:rPr>
      </w:pPr>
      <w:r w:rsidDel="00000000" w:rsidR="00000000" w:rsidRPr="00000000">
        <w:rPr>
          <w:b w:val="1"/>
          <w:sz w:val="28"/>
          <w:szCs w:val="28"/>
          <w:rtl w:val="0"/>
        </w:rPr>
        <w:t xml:space="preserve">Retention of Your Personal Data</w:t>
      </w:r>
    </w:p>
    <w:p w:rsidR="00000000" w:rsidDel="00000000" w:rsidP="00000000" w:rsidRDefault="00000000" w:rsidRPr="00000000" w14:paraId="00000046">
      <w:pPr>
        <w:pageBreakBefore w:val="0"/>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7">
      <w:pPr>
        <w:pageBreakBefore w:val="0"/>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8">
      <w:pPr>
        <w:pageBreakBefore w:val="0"/>
        <w:rPr>
          <w:b w:val="1"/>
          <w:sz w:val="28"/>
          <w:szCs w:val="28"/>
        </w:rPr>
      </w:pPr>
      <w:r w:rsidDel="00000000" w:rsidR="00000000" w:rsidRPr="00000000">
        <w:rPr>
          <w:b w:val="1"/>
          <w:sz w:val="28"/>
          <w:szCs w:val="28"/>
          <w:rtl w:val="0"/>
        </w:rPr>
        <w:t xml:space="preserve">Transfer of Your Personal Data</w:t>
      </w:r>
    </w:p>
    <w:p w:rsidR="00000000" w:rsidDel="00000000" w:rsidP="00000000" w:rsidRDefault="00000000" w:rsidRPr="00000000" w14:paraId="00000049">
      <w:pPr>
        <w:pageBreakBefore w:val="0"/>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4A">
      <w:pPr>
        <w:pageBreakBefore w:val="0"/>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4B">
      <w:pPr>
        <w:pageBreakBefore w:val="0"/>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4C">
      <w:pPr>
        <w:pageBreakBefore w:val="0"/>
        <w:rPr>
          <w:b w:val="1"/>
          <w:sz w:val="28"/>
          <w:szCs w:val="28"/>
        </w:rPr>
      </w:pPr>
      <w:r w:rsidDel="00000000" w:rsidR="00000000" w:rsidRPr="00000000">
        <w:rPr>
          <w:b w:val="1"/>
          <w:sz w:val="28"/>
          <w:szCs w:val="28"/>
          <w:rtl w:val="0"/>
        </w:rPr>
        <w:t xml:space="preserve">Disclosure of Your Personal Data</w:t>
      </w:r>
    </w:p>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Business Transactions</w:t>
      </w:r>
    </w:p>
    <w:p w:rsidR="00000000" w:rsidDel="00000000" w:rsidP="00000000" w:rsidRDefault="00000000" w:rsidRPr="00000000" w14:paraId="0000004E">
      <w:pPr>
        <w:pageBreakBefore w:val="0"/>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4F">
      <w:pPr>
        <w:pageBreakBefore w:val="0"/>
        <w:rPr>
          <w:b w:val="1"/>
        </w:rPr>
      </w:pPr>
      <w:r w:rsidDel="00000000" w:rsidR="00000000" w:rsidRPr="00000000">
        <w:rPr>
          <w:b w:val="1"/>
          <w:rtl w:val="0"/>
        </w:rPr>
        <w:t xml:space="preserve">Law enforcement</w:t>
      </w:r>
    </w:p>
    <w:p w:rsidR="00000000" w:rsidDel="00000000" w:rsidP="00000000" w:rsidRDefault="00000000" w:rsidRPr="00000000" w14:paraId="00000050">
      <w:pPr>
        <w:pageBreakBefore w:val="0"/>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51">
      <w:pPr>
        <w:pageBreakBefore w:val="0"/>
        <w:rPr>
          <w:b w:val="1"/>
        </w:rPr>
      </w:pPr>
      <w:r w:rsidDel="00000000" w:rsidR="00000000" w:rsidRPr="00000000">
        <w:rPr>
          <w:b w:val="1"/>
          <w:rtl w:val="0"/>
        </w:rPr>
        <w:t xml:space="preserve">Other legal requirements</w:t>
      </w:r>
    </w:p>
    <w:p w:rsidR="00000000" w:rsidDel="00000000" w:rsidP="00000000" w:rsidRDefault="00000000" w:rsidRPr="00000000" w14:paraId="00000052">
      <w:pPr>
        <w:pageBreakBefore w:val="0"/>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53">
      <w:pPr>
        <w:pageBreakBefore w:val="0"/>
        <w:rPr/>
      </w:pPr>
      <w:r w:rsidDel="00000000" w:rsidR="00000000" w:rsidRPr="00000000">
        <w:rPr>
          <w:rtl w:val="0"/>
        </w:rPr>
        <w:t xml:space="preserve">Comply with a legal obligation</w:t>
      </w:r>
    </w:p>
    <w:p w:rsidR="00000000" w:rsidDel="00000000" w:rsidP="00000000" w:rsidRDefault="00000000" w:rsidRPr="00000000" w14:paraId="00000054">
      <w:pPr>
        <w:pageBreakBefore w:val="0"/>
        <w:rPr/>
      </w:pPr>
      <w:r w:rsidDel="00000000" w:rsidR="00000000" w:rsidRPr="00000000">
        <w:rPr>
          <w:rtl w:val="0"/>
        </w:rPr>
        <w:t xml:space="preserve">Protect and defend the rights or property of the Company</w:t>
      </w:r>
    </w:p>
    <w:p w:rsidR="00000000" w:rsidDel="00000000" w:rsidP="00000000" w:rsidRDefault="00000000" w:rsidRPr="00000000" w14:paraId="00000055">
      <w:pPr>
        <w:pageBreakBefore w:val="0"/>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56">
      <w:pPr>
        <w:pageBreakBefore w:val="0"/>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57">
      <w:pPr>
        <w:pageBreakBefore w:val="0"/>
        <w:rPr/>
      </w:pPr>
      <w:r w:rsidDel="00000000" w:rsidR="00000000" w:rsidRPr="00000000">
        <w:rPr>
          <w:rtl w:val="0"/>
        </w:rPr>
        <w:t xml:space="preserve">Protect against legal liability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75" w:line="240" w:lineRule="auto"/>
        <w:ind w:left="0" w:right="0" w:firstLine="0"/>
        <w:jc w:val="left"/>
        <w:rPr>
          <w:rFonts w:ascii="Calibri" w:cs="Calibri" w:eastAsia="Calibri" w:hAnsi="Calibri"/>
          <w:b w:val="0"/>
          <w:i w:val="0"/>
          <w:smallCaps w:val="0"/>
          <w:strike w:val="0"/>
          <w:color w:val="3d3935"/>
          <w:sz w:val="28"/>
          <w:szCs w:val="28"/>
          <w:u w:val="none"/>
          <w:shd w:fill="auto" w:val="clear"/>
          <w:vertAlign w:val="baseline"/>
        </w:rPr>
      </w:pPr>
      <w:r w:rsidDel="00000000" w:rsidR="00000000" w:rsidRPr="00000000">
        <w:rPr>
          <w:rFonts w:ascii="Calibri" w:cs="Calibri" w:eastAsia="Calibri" w:hAnsi="Calibri"/>
          <w:b w:val="1"/>
          <w:i w:val="0"/>
          <w:smallCaps w:val="0"/>
          <w:strike w:val="0"/>
          <w:color w:val="3d3935"/>
          <w:sz w:val="28"/>
          <w:szCs w:val="28"/>
          <w:u w:val="none"/>
          <w:shd w:fill="auto" w:val="clear"/>
          <w:vertAlign w:val="baseline"/>
          <w:rtl w:val="0"/>
        </w:rPr>
        <w:t xml:space="preserve">Third Party Analytic Technologies and Targeted Advertising</w:t>
      </w:r>
      <w:r w:rsidDel="00000000" w:rsidR="00000000" w:rsidRPr="00000000">
        <w:rPr>
          <w:rtl w:val="0"/>
        </w:rPr>
      </w:r>
    </w:p>
    <w:p w:rsidR="00000000" w:rsidDel="00000000" w:rsidP="00000000" w:rsidRDefault="00000000" w:rsidRPr="00000000" w14:paraId="00000059">
      <w:pPr>
        <w:pageBreakBefore w:val="0"/>
        <w:shd w:fill="ffffff" w:val="clear"/>
        <w:spacing w:after="240" w:before="75" w:line="240" w:lineRule="auto"/>
        <w:rPr>
          <w:color w:val="3d3935"/>
        </w:rPr>
      </w:pPr>
      <w:r w:rsidDel="00000000" w:rsidR="00000000" w:rsidRPr="00000000">
        <w:rPr>
          <w:color w:val="3d3935"/>
          <w:rtl w:val="0"/>
        </w:rPr>
        <w:t xml:space="preserve">We use third-party analytic and tracking tools to better understand how people use the Site, and how to improve the effectiveness of the Site and its content, and to help those parties or us to serve more targeted advertising to you across the Internet. Those third-party companies may use cookies, pixel tags, or other technologies to collect and store Usage Information and Device Information. They might combine information they collect from your interaction with Site with Personal Information they collect from other sources. We do not have access to, nor control over, third parties' use of cookies or other tracking technologies.</w:t>
      </w:r>
    </w:p>
    <w:p w:rsidR="00000000" w:rsidDel="00000000" w:rsidP="00000000" w:rsidRDefault="00000000" w:rsidRPr="00000000" w14:paraId="0000005A">
      <w:pPr>
        <w:pageBreakBefore w:val="0"/>
        <w:shd w:fill="ffffff" w:val="clear"/>
        <w:spacing w:after="240" w:before="75" w:line="240" w:lineRule="auto"/>
        <w:rPr>
          <w:color w:val="3d3935"/>
        </w:rPr>
      </w:pPr>
      <w:r w:rsidDel="00000000" w:rsidR="00000000" w:rsidRPr="00000000">
        <w:rPr>
          <w:color w:val="3d3935"/>
          <w:rtl w:val="0"/>
        </w:rPr>
        <w:t xml:space="preserve">Some of the analytic and tracking tools we use are Google Analytics and Google Advertising. The Google Analytics Advertising features we use include the following:</w:t>
      </w:r>
    </w:p>
    <w:p w:rsidR="00000000" w:rsidDel="00000000" w:rsidP="00000000" w:rsidRDefault="00000000" w:rsidRPr="00000000" w14:paraId="0000005B">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Remarketing</w:t>
      </w:r>
    </w:p>
    <w:p w:rsidR="00000000" w:rsidDel="00000000" w:rsidP="00000000" w:rsidRDefault="00000000" w:rsidRPr="00000000" w14:paraId="0000005C">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Google Display Network Impression Reporting</w:t>
      </w:r>
    </w:p>
    <w:p w:rsidR="00000000" w:rsidDel="00000000" w:rsidP="00000000" w:rsidRDefault="00000000" w:rsidRPr="00000000" w14:paraId="0000005D">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Google Analytics Demographic and Interest Reporting</w:t>
      </w:r>
    </w:p>
    <w:p w:rsidR="00000000" w:rsidDel="00000000" w:rsidP="00000000" w:rsidRDefault="00000000" w:rsidRPr="00000000" w14:paraId="0000005E">
      <w:pPr>
        <w:pageBreakBefore w:val="0"/>
        <w:numPr>
          <w:ilvl w:val="1"/>
          <w:numId w:val="1"/>
        </w:numPr>
        <w:shd w:fill="ffffff" w:val="clear"/>
        <w:spacing w:after="180" w:line="240" w:lineRule="auto"/>
        <w:ind w:left="525" w:hanging="360"/>
        <w:rPr>
          <w:color w:val="3d3935"/>
        </w:rPr>
      </w:pPr>
      <w:r w:rsidDel="00000000" w:rsidR="00000000" w:rsidRPr="00000000">
        <w:rPr>
          <w:color w:val="3d3935"/>
          <w:rtl w:val="0"/>
        </w:rPr>
        <w:t xml:space="preserve">Integrated services that require Google Analytics to collect data via advertising cookies and anonymous identifiers</w:t>
      </w:r>
    </w:p>
    <w:p w:rsidR="00000000" w:rsidDel="00000000" w:rsidP="00000000" w:rsidRDefault="00000000" w:rsidRPr="00000000" w14:paraId="0000005F">
      <w:pPr>
        <w:pageBreakBefore w:val="0"/>
        <w:shd w:fill="ffffff" w:val="clear"/>
        <w:spacing w:after="0" w:line="240" w:lineRule="auto"/>
        <w:ind w:left="150" w:firstLine="0"/>
        <w:rPr>
          <w:color w:val="3d3935"/>
        </w:rPr>
      </w:pPr>
      <w:r w:rsidDel="00000000" w:rsidR="00000000" w:rsidRPr="00000000">
        <w:rPr>
          <w:color w:val="3d3935"/>
          <w:rtl w:val="0"/>
        </w:rPr>
        <w:t xml:space="preserve">To prevent data from being collected by Google Universal Analytics, use the opt-out browser add-on developed by Google for this purpose available here: </w:t>
      </w:r>
      <w:hyperlink r:id="rId7">
        <w:r w:rsidDel="00000000" w:rsidR="00000000" w:rsidRPr="00000000">
          <w:rPr>
            <w:color w:val="0072ce"/>
            <w:u w:val="single"/>
            <w:rtl w:val="0"/>
          </w:rPr>
          <w:t xml:space="preserve">http://tools.google.com/dlpage/gaoptout?hl=en-US.</w:t>
        </w:r>
      </w:hyperlink>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b w:val="1"/>
          <w:sz w:val="28"/>
          <w:szCs w:val="28"/>
        </w:rPr>
      </w:pPr>
      <w:r w:rsidDel="00000000" w:rsidR="00000000" w:rsidRPr="00000000">
        <w:rPr>
          <w:b w:val="1"/>
          <w:sz w:val="28"/>
          <w:szCs w:val="28"/>
          <w:rtl w:val="0"/>
        </w:rPr>
        <w:t xml:space="preserve">Security of Your Personal Data</w:t>
      </w:r>
    </w:p>
    <w:p w:rsidR="00000000" w:rsidDel="00000000" w:rsidP="00000000" w:rsidRDefault="00000000" w:rsidRPr="00000000" w14:paraId="00000062">
      <w:pPr>
        <w:pageBreakBefore w:val="0"/>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Your California Privacy Rights (California's Shine the Light law)</w:t>
      </w:r>
    </w:p>
    <w:p w:rsidR="00000000" w:rsidDel="00000000" w:rsidP="00000000" w:rsidRDefault="00000000" w:rsidRPr="00000000" w14:paraId="00000064">
      <w:pPr>
        <w:pageBreakBefore w:val="0"/>
        <w:rPr/>
      </w:pPr>
      <w:r w:rsidDel="00000000" w:rsidR="00000000" w:rsidRPr="00000000">
        <w:rPr>
          <w:rtl w:val="0"/>
        </w:rPr>
        <w:t xml:space="preserve">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sidR="00000000" w:rsidDel="00000000" w:rsidP="00000000" w:rsidRDefault="00000000" w:rsidRPr="00000000" w14:paraId="00000065">
      <w:pPr>
        <w:pageBreakBefore w:val="0"/>
        <w:rPr/>
      </w:pPr>
      <w:r w:rsidDel="00000000" w:rsidR="00000000" w:rsidRPr="00000000">
        <w:rPr>
          <w:rtl w:val="0"/>
        </w:rPr>
        <w:t xml:space="preserve">If you'd like to request more information under the California Shine the Light law, and if you are a California resident, You can contact Us using the contact information provided below.</w:t>
      </w:r>
    </w:p>
    <w:p w:rsidR="00000000" w:rsidDel="00000000" w:rsidP="00000000" w:rsidRDefault="00000000" w:rsidRPr="00000000" w14:paraId="00000066">
      <w:pPr>
        <w:pageBreakBefore w:val="0"/>
        <w:rPr/>
      </w:pPr>
      <w:r w:rsidDel="00000000" w:rsidR="00000000" w:rsidRPr="00000000">
        <w:rPr>
          <w:rtl w:val="0"/>
        </w:rPr>
        <w:t xml:space="preserve">California Privacy Rights for Minor Users (California Business and Professions Code Section 22581)</w:t>
      </w:r>
    </w:p>
    <w:p w:rsidR="00000000" w:rsidDel="00000000" w:rsidP="00000000" w:rsidRDefault="00000000" w:rsidRPr="00000000" w14:paraId="00000067">
      <w:pPr>
        <w:pageBreakBefore w:val="0"/>
        <w:rPr/>
      </w:pPr>
      <w:r w:rsidDel="00000000" w:rsidR="00000000" w:rsidRPr="00000000">
        <w:rPr>
          <w:rtl w:val="0"/>
        </w:rPr>
        <w:t xml:space="preserve">California Business and Professions Code section 22581 allows California residents under the age of 18 who are registered users of online sites, services or applications to request and obtain removal of content or information they have publicly posted.</w:t>
      </w:r>
    </w:p>
    <w:p w:rsidR="00000000" w:rsidDel="00000000" w:rsidP="00000000" w:rsidRDefault="00000000" w:rsidRPr="00000000" w14:paraId="00000068">
      <w:pPr>
        <w:pageBreakBefore w:val="0"/>
        <w:rPr/>
      </w:pPr>
      <w:r w:rsidDel="00000000" w:rsidR="00000000" w:rsidRPr="00000000">
        <w:rPr>
          <w:rtl w:val="0"/>
        </w:rPr>
        <w:t xml:space="preserve">To request removal of such data, and if you are a California resident, You can contact Us using the contact information provided below, and include the email address associated with Your account.</w:t>
      </w:r>
    </w:p>
    <w:p w:rsidR="00000000" w:rsidDel="00000000" w:rsidP="00000000" w:rsidRDefault="00000000" w:rsidRPr="00000000" w14:paraId="00000069">
      <w:pPr>
        <w:pageBreakBefore w:val="0"/>
        <w:rPr/>
      </w:pPr>
      <w:r w:rsidDel="00000000" w:rsidR="00000000" w:rsidRPr="00000000">
        <w:rPr>
          <w:rtl w:val="0"/>
        </w:rPr>
        <w:t xml:space="preserve">Be aware that Your request does not guarantee complete or comprehensive removal of content or information posted online and that the law may not permit or require removal in certain circumstances.</w:t>
      </w:r>
    </w:p>
    <w:p w:rsidR="00000000" w:rsidDel="00000000" w:rsidP="00000000" w:rsidRDefault="00000000" w:rsidRPr="00000000" w14:paraId="0000006A">
      <w:pPr>
        <w:pageBreakBefore w:val="0"/>
        <w:rPr>
          <w:b w:val="1"/>
          <w:sz w:val="28"/>
          <w:szCs w:val="28"/>
        </w:rPr>
      </w:pPr>
      <w:r w:rsidDel="00000000" w:rsidR="00000000" w:rsidRPr="00000000">
        <w:rPr>
          <w:b w:val="1"/>
          <w:sz w:val="28"/>
          <w:szCs w:val="28"/>
          <w:rtl w:val="0"/>
        </w:rPr>
        <w:t xml:space="preserve">Links to Other Websites</w:t>
      </w:r>
    </w:p>
    <w:p w:rsidR="00000000" w:rsidDel="00000000" w:rsidP="00000000" w:rsidRDefault="00000000" w:rsidRPr="00000000" w14:paraId="0000006B">
      <w:pPr>
        <w:pageBreakBefore w:val="0"/>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6C">
      <w:pPr>
        <w:pageBreakBefore w:val="0"/>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6D">
      <w:pPr>
        <w:pageBreakBefore w:val="0"/>
        <w:rPr>
          <w:b w:val="1"/>
          <w:sz w:val="28"/>
          <w:szCs w:val="28"/>
        </w:rPr>
      </w:pPr>
      <w:r w:rsidDel="00000000" w:rsidR="00000000" w:rsidRPr="00000000">
        <w:rPr>
          <w:b w:val="1"/>
          <w:sz w:val="28"/>
          <w:szCs w:val="28"/>
          <w:rtl w:val="0"/>
        </w:rPr>
        <w:t xml:space="preserve">Changes to this Privacy Policy</w:t>
      </w:r>
    </w:p>
    <w:p w:rsidR="00000000" w:rsidDel="00000000" w:rsidP="00000000" w:rsidRDefault="00000000" w:rsidRPr="00000000" w14:paraId="0000006E">
      <w:pPr>
        <w:pageBreakBefore w:val="0"/>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6F">
      <w:pPr>
        <w:pageBreakBefore w:val="0"/>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70">
      <w:pPr>
        <w:pageBreakBefore w:val="0"/>
        <w:rPr>
          <w:b w:val="1"/>
          <w:sz w:val="28"/>
          <w:szCs w:val="28"/>
        </w:rPr>
      </w:pPr>
      <w:r w:rsidDel="00000000" w:rsidR="00000000" w:rsidRPr="00000000">
        <w:rPr>
          <w:b w:val="1"/>
          <w:sz w:val="28"/>
          <w:szCs w:val="28"/>
          <w:rtl w:val="0"/>
        </w:rPr>
        <w:t xml:space="preserve">Contact Us</w:t>
      </w:r>
    </w:p>
    <w:p w:rsidR="00000000" w:rsidDel="00000000" w:rsidP="00000000" w:rsidRDefault="00000000" w:rsidRPr="00000000" w14:paraId="00000071">
      <w:pPr>
        <w:pageBreakBefore w:val="0"/>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72">
      <w:pPr>
        <w:pageBreakBefore w:val="0"/>
        <w:rPr/>
      </w:pPr>
      <w:r w:rsidDel="00000000" w:rsidR="00000000" w:rsidRPr="00000000">
        <w:rPr>
          <w:rtl w:val="0"/>
        </w:rPr>
        <w:t xml:space="preserve">By mail: Dream Wash Express, 2220 Forsythe Ave., Monroe, LA, 71201</w:t>
      </w:r>
    </w:p>
    <w:p w:rsidR="00000000" w:rsidDel="00000000" w:rsidP="00000000" w:rsidRDefault="00000000" w:rsidRPr="00000000" w14:paraId="00000073">
      <w:pPr>
        <w:pageBreakBefore w:val="0"/>
        <w:rPr/>
      </w:pPr>
      <w:r w:rsidDel="00000000" w:rsidR="00000000" w:rsidRPr="00000000">
        <w:rPr>
          <w:rtl w:val="0"/>
        </w:rPr>
        <w:t xml:space="preserve">By phone: 1-318-600-6971</w:t>
      </w:r>
    </w:p>
    <w:p w:rsidR="00000000" w:rsidDel="00000000" w:rsidP="00000000" w:rsidRDefault="00000000" w:rsidRPr="00000000" w14:paraId="0000007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 Id="rId7" Type="http://schemas.openxmlformats.org/officeDocument/2006/relationships/hyperlink" Target="http://tools.google.com/dlpage/gaoptout?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